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C8A" w:rsidRPr="00703C8A" w:rsidRDefault="00703C8A" w:rsidP="00703C8A">
      <w:pPr>
        <w:pStyle w:val="Nagwek6"/>
        <w:jc w:val="right"/>
        <w:rPr>
          <w:rFonts w:ascii="Verdana" w:hAnsi="Verdana" w:cs="Arial"/>
          <w:bCs w:val="0"/>
          <w:noProof/>
          <w:sz w:val="20"/>
        </w:rPr>
      </w:pPr>
      <w:r w:rsidRPr="00703C8A">
        <w:rPr>
          <w:rFonts w:ascii="Verdana" w:hAnsi="Verdana" w:cs="Arial"/>
          <w:bCs w:val="0"/>
          <w:noProof/>
          <w:sz w:val="20"/>
        </w:rPr>
        <w:t>Załącznik nr 5 do SIWZ</w:t>
      </w:r>
    </w:p>
    <w:p w:rsidR="00703C8A" w:rsidRDefault="00703C8A" w:rsidP="00703C8A">
      <w:pPr>
        <w:pStyle w:val="Tytu"/>
        <w:tabs>
          <w:tab w:val="left" w:pos="5580"/>
        </w:tabs>
        <w:jc w:val="left"/>
        <w:rPr>
          <w:rFonts w:ascii="Verdana" w:hAnsi="Verdana" w:cs="Tahoma"/>
          <w:iCs/>
          <w:sz w:val="20"/>
        </w:rPr>
      </w:pPr>
    </w:p>
    <w:p w:rsidR="00703C8A" w:rsidRDefault="00E01F7B" w:rsidP="00703C8A">
      <w:pPr>
        <w:pStyle w:val="Tytu"/>
        <w:tabs>
          <w:tab w:val="left" w:pos="5580"/>
        </w:tabs>
        <w:jc w:val="right"/>
        <w:rPr>
          <w:rFonts w:ascii="Verdana" w:hAnsi="Verdana" w:cs="Tahoma"/>
          <w:b w:val="0"/>
          <w:bCs/>
          <w:iCs/>
          <w:sz w:val="20"/>
        </w:rPr>
      </w:pPr>
      <w:r w:rsidRPr="00E01F7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2.75pt;margin-top:1.8pt;width:208.8pt;height:88.3pt;z-index:251660288">
            <v:textbox style="mso-next-textbox:#_x0000_s1027">
              <w:txbxContent>
                <w:p w:rsidR="00703C8A" w:rsidRDefault="00703C8A" w:rsidP="00703C8A"/>
                <w:p w:rsidR="00703C8A" w:rsidRDefault="00703C8A" w:rsidP="00703C8A"/>
                <w:p w:rsidR="00703C8A" w:rsidRDefault="00703C8A" w:rsidP="00703C8A"/>
                <w:p w:rsidR="00703C8A" w:rsidRDefault="00703C8A" w:rsidP="00703C8A"/>
                <w:p w:rsidR="00703C8A" w:rsidRDefault="00703C8A" w:rsidP="00703C8A"/>
                <w:p w:rsidR="00703C8A" w:rsidRDefault="00703C8A" w:rsidP="00703C8A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pieczątka Wykonawcy</w:t>
                  </w:r>
                </w:p>
                <w:p w:rsidR="00703C8A" w:rsidRDefault="00703C8A" w:rsidP="00703C8A"/>
                <w:p w:rsidR="00703C8A" w:rsidRDefault="00703C8A" w:rsidP="00703C8A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pieczęć firmowa</w:t>
                  </w:r>
                </w:p>
              </w:txbxContent>
            </v:textbox>
            <w10:wrap anchorx="page"/>
          </v:shape>
        </w:pict>
      </w:r>
    </w:p>
    <w:p w:rsidR="00703C8A" w:rsidRDefault="00703C8A" w:rsidP="00703C8A">
      <w:pPr>
        <w:pStyle w:val="Tytu"/>
        <w:tabs>
          <w:tab w:val="left" w:pos="5580"/>
        </w:tabs>
        <w:jc w:val="right"/>
        <w:rPr>
          <w:rFonts w:ascii="Verdana" w:hAnsi="Verdana" w:cs="Tahoma"/>
          <w:iCs/>
          <w:sz w:val="20"/>
        </w:rPr>
      </w:pPr>
    </w:p>
    <w:p w:rsidR="00703C8A" w:rsidRDefault="00703C8A" w:rsidP="00703C8A">
      <w:pPr>
        <w:pStyle w:val="Tytu"/>
        <w:tabs>
          <w:tab w:val="left" w:pos="5580"/>
        </w:tabs>
        <w:jc w:val="right"/>
        <w:rPr>
          <w:rFonts w:ascii="Verdana" w:hAnsi="Verdana" w:cs="Tahoma"/>
          <w:b w:val="0"/>
          <w:bCs/>
          <w:i/>
          <w:sz w:val="20"/>
        </w:rPr>
      </w:pPr>
    </w:p>
    <w:p w:rsidR="00703C8A" w:rsidRDefault="00703C8A" w:rsidP="00703C8A">
      <w:pPr>
        <w:pStyle w:val="Tekstpodstawowy"/>
        <w:jc w:val="center"/>
        <w:rPr>
          <w:rFonts w:ascii="Verdana" w:hAnsi="Verdana" w:cs="Tahoma"/>
          <w:bCs/>
          <w:sz w:val="20"/>
        </w:rPr>
      </w:pPr>
    </w:p>
    <w:p w:rsidR="00703C8A" w:rsidRDefault="00703C8A" w:rsidP="00703C8A">
      <w:pPr>
        <w:pStyle w:val="Tekstpodstawowy"/>
        <w:jc w:val="center"/>
        <w:rPr>
          <w:rFonts w:ascii="Verdana" w:hAnsi="Verdana" w:cs="Tahoma"/>
          <w:bCs/>
          <w:sz w:val="20"/>
        </w:rPr>
      </w:pPr>
    </w:p>
    <w:p w:rsidR="00703C8A" w:rsidRDefault="00703C8A" w:rsidP="00703C8A">
      <w:pPr>
        <w:pStyle w:val="Tekstpodstawowy"/>
        <w:rPr>
          <w:rFonts w:ascii="Verdana" w:hAnsi="Verdana" w:cs="Tahoma"/>
          <w:b/>
          <w:bCs/>
          <w:sz w:val="20"/>
        </w:rPr>
      </w:pPr>
    </w:p>
    <w:p w:rsidR="00703C8A" w:rsidRDefault="00703C8A" w:rsidP="00703C8A">
      <w:pPr>
        <w:pStyle w:val="Tekstpodstawowy"/>
        <w:rPr>
          <w:rFonts w:ascii="Verdana" w:hAnsi="Verdana" w:cs="Tahoma"/>
          <w:b/>
          <w:bCs/>
          <w:sz w:val="20"/>
        </w:rPr>
      </w:pPr>
    </w:p>
    <w:p w:rsidR="00703C8A" w:rsidRPr="00703C8A" w:rsidRDefault="00703C8A" w:rsidP="00703C8A">
      <w:pPr>
        <w:pStyle w:val="Tekstpodstawowy"/>
        <w:ind w:left="2832" w:firstLine="708"/>
        <w:rPr>
          <w:rFonts w:ascii="Verdana" w:hAnsi="Verdana" w:cs="Tahoma"/>
          <w:b/>
          <w:bCs/>
          <w:sz w:val="20"/>
        </w:rPr>
      </w:pPr>
      <w:r w:rsidRPr="00703C8A">
        <w:rPr>
          <w:rFonts w:ascii="Verdana" w:hAnsi="Verdana" w:cs="Tahoma"/>
          <w:b/>
          <w:bCs/>
          <w:sz w:val="20"/>
        </w:rPr>
        <w:t>WYKAZ USŁUG</w:t>
      </w:r>
    </w:p>
    <w:tbl>
      <w:tblPr>
        <w:tblW w:w="8198" w:type="dxa"/>
        <w:jc w:val="center"/>
        <w:tblInd w:w="-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1"/>
        <w:gridCol w:w="2675"/>
        <w:gridCol w:w="1418"/>
        <w:gridCol w:w="1417"/>
        <w:gridCol w:w="2127"/>
      </w:tblGrid>
      <w:tr w:rsidR="00703C8A" w:rsidTr="00EE5BCE">
        <w:trPr>
          <w:trHeight w:val="1191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3C8A" w:rsidRDefault="00703C8A" w:rsidP="00EE5BCE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L.p.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3C8A" w:rsidRDefault="00703C8A" w:rsidP="00EE5BCE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Przedmiot umowy</w:t>
            </w:r>
          </w:p>
          <w:p w:rsidR="00703C8A" w:rsidRDefault="00703C8A" w:rsidP="00EE5BCE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(opis usługi, w tym wskazanie rodzajów druków)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3C8A" w:rsidRDefault="00703C8A" w:rsidP="00EE5BCE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Czas realizacji</w:t>
            </w:r>
          </w:p>
          <w:p w:rsidR="00703C8A" w:rsidRDefault="00703C8A" w:rsidP="00EE5BCE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od – do</w:t>
            </w:r>
          </w:p>
          <w:p w:rsidR="00703C8A" w:rsidRDefault="00703C8A" w:rsidP="00EE5BCE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(</w:t>
            </w:r>
            <w:proofErr w:type="spellStart"/>
            <w:r>
              <w:rPr>
                <w:rFonts w:ascii="Verdana" w:hAnsi="Verdana" w:cs="Arial"/>
                <w:sz w:val="16"/>
              </w:rPr>
              <w:t>dzień-miesiąc-rok</w:t>
            </w:r>
            <w:proofErr w:type="spellEnd"/>
            <w:r>
              <w:rPr>
                <w:rFonts w:ascii="Verdana" w:hAnsi="Verdana" w:cs="Arial"/>
                <w:sz w:val="16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3C8A" w:rsidRDefault="00703C8A" w:rsidP="00EE5BCE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Wartość umowy</w:t>
            </w:r>
          </w:p>
          <w:p w:rsidR="00703C8A" w:rsidRDefault="00703C8A" w:rsidP="00EE5BCE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(brutto)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3C8A" w:rsidRDefault="00703C8A" w:rsidP="00EE5BCE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Odbiorca zamówienia</w:t>
            </w:r>
          </w:p>
        </w:tc>
      </w:tr>
      <w:tr w:rsidR="00703C8A" w:rsidTr="00EE5BCE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03C8A" w:rsidRDefault="00703C8A" w:rsidP="00EE5BCE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03C8A" w:rsidRDefault="00703C8A" w:rsidP="00EE5BCE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03C8A" w:rsidRDefault="00703C8A" w:rsidP="00EE5BCE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03C8A" w:rsidRDefault="00703C8A" w:rsidP="00EE5BCE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03C8A" w:rsidRDefault="00703C8A" w:rsidP="00EE5BCE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5</w:t>
            </w:r>
          </w:p>
        </w:tc>
      </w:tr>
      <w:tr w:rsidR="00703C8A" w:rsidTr="00EE5BCE">
        <w:trPr>
          <w:trHeight w:val="1200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03C8A" w:rsidRDefault="00703C8A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8A" w:rsidRPr="0013776C" w:rsidRDefault="00703C8A" w:rsidP="00EE5BC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3776C">
              <w:rPr>
                <w:rFonts w:ascii="Verdana" w:hAnsi="Verdana"/>
                <w:sz w:val="16"/>
                <w:szCs w:val="16"/>
              </w:rPr>
              <w:t xml:space="preserve">Usługa polegająca na przeprowadzaniu dezynsekcji w zakresie </w:t>
            </w:r>
            <w:proofErr w:type="spellStart"/>
            <w:r w:rsidRPr="0013776C">
              <w:rPr>
                <w:rFonts w:ascii="Verdana" w:hAnsi="Verdana"/>
                <w:sz w:val="16"/>
                <w:szCs w:val="16"/>
              </w:rPr>
              <w:t>odkomarzania</w:t>
            </w:r>
            <w:proofErr w:type="spellEnd"/>
            <w:r w:rsidRPr="0013776C">
              <w:rPr>
                <w:rFonts w:ascii="Verdana" w:hAnsi="Verdana"/>
                <w:sz w:val="16"/>
                <w:szCs w:val="16"/>
              </w:rPr>
              <w:t xml:space="preserve"> metodą agrolo</w:t>
            </w:r>
            <w:r w:rsidR="0013776C">
              <w:rPr>
                <w:rFonts w:ascii="Verdana" w:hAnsi="Verdana"/>
                <w:sz w:val="16"/>
                <w:szCs w:val="16"/>
              </w:rPr>
              <w:t>tniczą (przy użyciu larwicydu i </w:t>
            </w:r>
            <w:proofErr w:type="spellStart"/>
            <w:r w:rsidRPr="0013776C">
              <w:rPr>
                <w:rFonts w:ascii="Verdana" w:hAnsi="Verdana"/>
                <w:sz w:val="16"/>
                <w:szCs w:val="16"/>
              </w:rPr>
              <w:t>adultycydów</w:t>
            </w:r>
            <w:proofErr w:type="spellEnd"/>
            <w:r w:rsidRPr="0013776C">
              <w:rPr>
                <w:rFonts w:ascii="Verdana" w:hAnsi="Verdana"/>
                <w:sz w:val="16"/>
                <w:szCs w:val="16"/>
              </w:rPr>
              <w:t>)</w:t>
            </w:r>
          </w:p>
          <w:p w:rsidR="00703C8A" w:rsidRPr="0013776C" w:rsidRDefault="00703C8A" w:rsidP="00EE5BC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8A" w:rsidRDefault="00703C8A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8A" w:rsidRDefault="00703C8A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8A" w:rsidRDefault="00703C8A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703C8A" w:rsidTr="00EE5BCE">
        <w:trPr>
          <w:trHeight w:val="126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03C8A" w:rsidRDefault="00703C8A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2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8A" w:rsidRPr="0013776C" w:rsidRDefault="00703C8A" w:rsidP="00EE5BC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3776C">
              <w:rPr>
                <w:rFonts w:ascii="Verdana" w:hAnsi="Verdana"/>
                <w:sz w:val="16"/>
                <w:szCs w:val="16"/>
              </w:rPr>
              <w:t xml:space="preserve">Usługa polegająca na przeprowadzaniu dezynsekcji w zakresie </w:t>
            </w:r>
            <w:proofErr w:type="spellStart"/>
            <w:r w:rsidRPr="0013776C">
              <w:rPr>
                <w:rFonts w:ascii="Verdana" w:hAnsi="Verdana"/>
                <w:sz w:val="16"/>
                <w:szCs w:val="16"/>
              </w:rPr>
              <w:t>odkomarzania</w:t>
            </w:r>
            <w:proofErr w:type="spellEnd"/>
            <w:r w:rsidRPr="0013776C">
              <w:rPr>
                <w:rFonts w:ascii="Verdana" w:hAnsi="Verdana"/>
                <w:sz w:val="16"/>
                <w:szCs w:val="16"/>
              </w:rPr>
              <w:t xml:space="preserve"> metodą agrolo</w:t>
            </w:r>
            <w:r w:rsidR="0013776C">
              <w:rPr>
                <w:rFonts w:ascii="Verdana" w:hAnsi="Verdana"/>
                <w:sz w:val="16"/>
                <w:szCs w:val="16"/>
              </w:rPr>
              <w:t>tniczą (przy użyciu larwicydu i </w:t>
            </w:r>
            <w:proofErr w:type="spellStart"/>
            <w:r w:rsidRPr="0013776C">
              <w:rPr>
                <w:rFonts w:ascii="Verdana" w:hAnsi="Verdana"/>
                <w:sz w:val="16"/>
                <w:szCs w:val="16"/>
              </w:rPr>
              <w:t>adultycydów</w:t>
            </w:r>
            <w:proofErr w:type="spellEnd"/>
            <w:r w:rsidRPr="0013776C">
              <w:rPr>
                <w:rFonts w:ascii="Verdana" w:hAnsi="Verdana"/>
                <w:sz w:val="16"/>
                <w:szCs w:val="16"/>
              </w:rPr>
              <w:t>)</w:t>
            </w:r>
          </w:p>
          <w:p w:rsidR="00703C8A" w:rsidRPr="0013776C" w:rsidRDefault="00703C8A" w:rsidP="00EE5BCE">
            <w:pPr>
              <w:jc w:val="both"/>
              <w:rPr>
                <w:rFonts w:ascii="Verdana" w:hAnsi="Verdana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8A" w:rsidRDefault="00703C8A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8A" w:rsidRDefault="00703C8A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8A" w:rsidRDefault="00703C8A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</w:tr>
    </w:tbl>
    <w:p w:rsidR="00703C8A" w:rsidRDefault="00703C8A" w:rsidP="00703C8A">
      <w:pPr>
        <w:pStyle w:val="Standard"/>
        <w:rPr>
          <w:sz w:val="18"/>
        </w:rPr>
      </w:pPr>
      <w:r>
        <w:rPr>
          <w:sz w:val="18"/>
        </w:rPr>
        <w:t xml:space="preserve">UWAGA: Wykonawca jest zobowiązany wypełnić wszystkie rubryki podając kompletne, jednoznaczne i nie budzące wątpliwości informacje, z których wynikać będzie spełnianie opisanego w </w:t>
      </w:r>
      <w:r w:rsidRPr="00E92309">
        <w:rPr>
          <w:sz w:val="18"/>
        </w:rPr>
        <w:t xml:space="preserve">Dziale </w:t>
      </w:r>
      <w:bookmarkStart w:id="0" w:name="OLE_LINK38"/>
      <w:r w:rsidRPr="00E92309">
        <w:rPr>
          <w:sz w:val="18"/>
        </w:rPr>
        <w:t xml:space="preserve">VII </w:t>
      </w:r>
      <w:proofErr w:type="spellStart"/>
      <w:r w:rsidRPr="00E92309">
        <w:rPr>
          <w:sz w:val="18"/>
        </w:rPr>
        <w:t>pkt</w:t>
      </w:r>
      <w:proofErr w:type="spellEnd"/>
      <w:r w:rsidRPr="00E92309">
        <w:rPr>
          <w:sz w:val="18"/>
        </w:rPr>
        <w:t xml:space="preserve"> 1 </w:t>
      </w:r>
      <w:proofErr w:type="spellStart"/>
      <w:r w:rsidRPr="00E92309">
        <w:rPr>
          <w:sz w:val="18"/>
        </w:rPr>
        <w:t>ppkt</w:t>
      </w:r>
      <w:proofErr w:type="spellEnd"/>
      <w:r w:rsidRPr="00E92309">
        <w:rPr>
          <w:sz w:val="18"/>
        </w:rPr>
        <w:t xml:space="preserve"> 2) lit. b) </w:t>
      </w:r>
      <w:bookmarkEnd w:id="0"/>
      <w:r w:rsidRPr="00E92309">
        <w:rPr>
          <w:sz w:val="18"/>
        </w:rPr>
        <w:t>SIWZ</w:t>
      </w:r>
      <w:r w:rsidRPr="0051726A">
        <w:rPr>
          <w:sz w:val="18"/>
        </w:rPr>
        <w:t xml:space="preserve"> warunku </w:t>
      </w:r>
      <w:r>
        <w:rPr>
          <w:sz w:val="18"/>
        </w:rPr>
        <w:t>udziału w postępowaniu</w:t>
      </w:r>
      <w:r w:rsidRPr="0051726A">
        <w:rPr>
          <w:sz w:val="18"/>
        </w:rPr>
        <w:t>.</w:t>
      </w:r>
    </w:p>
    <w:p w:rsidR="00703C8A" w:rsidRDefault="00703C8A" w:rsidP="00703C8A">
      <w:pPr>
        <w:pStyle w:val="Standard"/>
        <w:rPr>
          <w:sz w:val="18"/>
        </w:rPr>
      </w:pPr>
      <w:r>
        <w:rPr>
          <w:sz w:val="18"/>
        </w:rPr>
        <w:t xml:space="preserve">Do wykazu należy załączyć dowody potwierdzające, że wymienione kontrakty zostały wykonane  lub są wykonywane należycie. </w:t>
      </w:r>
    </w:p>
    <w:p w:rsidR="00703C8A" w:rsidRDefault="00703C8A" w:rsidP="00703C8A">
      <w:pPr>
        <w:pStyle w:val="Standard"/>
        <w:rPr>
          <w:sz w:val="18"/>
        </w:rPr>
      </w:pPr>
      <w:r>
        <w:rPr>
          <w:sz w:val="18"/>
        </w:rPr>
        <w:t>Treść wykazu może być dowolnie modyfikowana przez Wykonawcę.</w:t>
      </w:r>
    </w:p>
    <w:p w:rsidR="00703C8A" w:rsidRDefault="00703C8A" w:rsidP="00703C8A">
      <w:pPr>
        <w:pStyle w:val="14StanowiskoPodpisujacego"/>
        <w:rPr>
          <w:rFonts w:cs="Tahoma"/>
          <w:szCs w:val="24"/>
        </w:rPr>
      </w:pPr>
    </w:p>
    <w:p w:rsidR="00703C8A" w:rsidRDefault="00703C8A" w:rsidP="00703C8A">
      <w:pPr>
        <w:pStyle w:val="14StanowiskoPodpisujacego"/>
        <w:rPr>
          <w:rFonts w:cs="Arial"/>
          <w:bCs/>
          <w:color w:val="000000"/>
          <w:szCs w:val="24"/>
        </w:rPr>
      </w:pPr>
    </w:p>
    <w:p w:rsidR="00703C8A" w:rsidRDefault="00703C8A" w:rsidP="00703C8A">
      <w:pPr>
        <w:pStyle w:val="14StanowiskoPodpisujacego"/>
        <w:rPr>
          <w:rFonts w:cs="Arial"/>
          <w:bCs/>
          <w:color w:val="000000"/>
          <w:szCs w:val="24"/>
        </w:rPr>
      </w:pPr>
      <w:r>
        <w:rPr>
          <w:rFonts w:cs="Arial"/>
          <w:bCs/>
          <w:color w:val="000000"/>
          <w:szCs w:val="24"/>
        </w:rPr>
        <w:t>Prawdziwość powyższych danych potwierdzam własnoręcznym podpisem świadom odpowiedzialności karnej z art. 297 kodeksu karnego.</w:t>
      </w:r>
    </w:p>
    <w:p w:rsidR="00703C8A" w:rsidRDefault="00703C8A" w:rsidP="00703C8A">
      <w:pPr>
        <w:pStyle w:val="14StanowiskoPodpisujacego"/>
        <w:rPr>
          <w:rFonts w:cs="Tahoma"/>
          <w:szCs w:val="24"/>
        </w:rPr>
      </w:pPr>
    </w:p>
    <w:p w:rsidR="00703C8A" w:rsidRDefault="00703C8A" w:rsidP="00703C8A">
      <w:pPr>
        <w:ind w:left="4956"/>
        <w:rPr>
          <w:rFonts w:ascii="Verdana" w:hAnsi="Verdana" w:cs="Arial"/>
          <w:b/>
          <w:bCs/>
          <w:color w:val="000000"/>
          <w:sz w:val="20"/>
        </w:rPr>
      </w:pPr>
    </w:p>
    <w:p w:rsidR="00703C8A" w:rsidRPr="00703C8A" w:rsidRDefault="00703C8A" w:rsidP="00703C8A">
      <w:pPr>
        <w:ind w:left="4956"/>
        <w:rPr>
          <w:rFonts w:ascii="Verdana" w:hAnsi="Verdana" w:cs="Arial"/>
          <w:b/>
          <w:bCs/>
          <w:color w:val="000000"/>
          <w:sz w:val="20"/>
        </w:rPr>
      </w:pPr>
      <w:r w:rsidRPr="00703C8A">
        <w:rPr>
          <w:rFonts w:ascii="Verdana" w:hAnsi="Verdana" w:cs="Arial"/>
          <w:b/>
          <w:bCs/>
          <w:color w:val="000000"/>
          <w:sz w:val="20"/>
        </w:rPr>
        <w:t>Upełnomocniony przedstawiciel</w:t>
      </w:r>
    </w:p>
    <w:p w:rsidR="00703C8A" w:rsidRPr="00703C8A" w:rsidRDefault="00703C8A" w:rsidP="00703C8A">
      <w:pPr>
        <w:ind w:left="5671"/>
        <w:rPr>
          <w:rFonts w:ascii="Verdana" w:hAnsi="Verdana" w:cs="Arial"/>
          <w:color w:val="000000"/>
          <w:sz w:val="20"/>
        </w:rPr>
      </w:pPr>
      <w:r w:rsidRPr="00703C8A">
        <w:rPr>
          <w:rFonts w:ascii="Verdana" w:hAnsi="Verdana" w:cs="Arial"/>
          <w:b/>
          <w:bCs/>
          <w:color w:val="000000"/>
          <w:sz w:val="20"/>
        </w:rPr>
        <w:t xml:space="preserve">     Wykonawcy</w:t>
      </w:r>
      <w:r w:rsidRPr="00703C8A">
        <w:rPr>
          <w:rFonts w:ascii="Verdana" w:hAnsi="Verdana" w:cs="Arial"/>
          <w:color w:val="000000"/>
          <w:sz w:val="20"/>
        </w:rPr>
        <w:t>:</w:t>
      </w:r>
    </w:p>
    <w:p w:rsidR="00703C8A" w:rsidRPr="00703C8A" w:rsidRDefault="00703C8A" w:rsidP="00703C8A">
      <w:pPr>
        <w:ind w:left="5671"/>
        <w:rPr>
          <w:rFonts w:ascii="Verdana" w:hAnsi="Verdana" w:cs="Arial"/>
          <w:color w:val="000000"/>
          <w:sz w:val="20"/>
        </w:rPr>
      </w:pPr>
    </w:p>
    <w:p w:rsidR="00703C8A" w:rsidRPr="00703C8A" w:rsidRDefault="00703C8A" w:rsidP="00703C8A">
      <w:pPr>
        <w:ind w:left="5671"/>
        <w:rPr>
          <w:rFonts w:ascii="Verdana" w:hAnsi="Verdana" w:cs="Arial"/>
          <w:color w:val="000000"/>
          <w:sz w:val="20"/>
        </w:rPr>
      </w:pPr>
    </w:p>
    <w:p w:rsidR="00703C8A" w:rsidRPr="00703C8A" w:rsidRDefault="00703C8A" w:rsidP="00703C8A">
      <w:pPr>
        <w:ind w:left="4248" w:firstLine="708"/>
        <w:rPr>
          <w:rFonts w:ascii="Verdana" w:hAnsi="Verdana" w:cs="Arial"/>
          <w:color w:val="000000"/>
          <w:sz w:val="20"/>
        </w:rPr>
      </w:pPr>
      <w:r w:rsidRPr="00703C8A">
        <w:rPr>
          <w:rFonts w:ascii="Verdana" w:hAnsi="Verdana" w:cs="Arial"/>
          <w:color w:val="000000"/>
          <w:sz w:val="20"/>
        </w:rPr>
        <w:t>........................................................</w:t>
      </w:r>
    </w:p>
    <w:p w:rsidR="00703C8A" w:rsidRPr="00703C8A" w:rsidRDefault="00703C8A" w:rsidP="00703C8A">
      <w:pPr>
        <w:ind w:left="5671"/>
        <w:rPr>
          <w:rFonts w:ascii="Verdana" w:hAnsi="Verdana" w:cs="Arial"/>
          <w:color w:val="000000"/>
          <w:sz w:val="16"/>
          <w:szCs w:val="16"/>
        </w:rPr>
      </w:pPr>
      <w:r w:rsidRPr="00703C8A">
        <w:rPr>
          <w:rFonts w:ascii="Verdana" w:hAnsi="Verdana" w:cs="Arial"/>
          <w:color w:val="000000"/>
          <w:sz w:val="20"/>
        </w:rPr>
        <w:t xml:space="preserve"> </w:t>
      </w:r>
      <w:r w:rsidRPr="00703C8A">
        <w:rPr>
          <w:rFonts w:ascii="Verdana" w:hAnsi="Verdana" w:cs="Arial"/>
          <w:color w:val="000000"/>
          <w:sz w:val="16"/>
          <w:szCs w:val="16"/>
        </w:rPr>
        <w:t>(pieczątka i podpis)</w:t>
      </w:r>
    </w:p>
    <w:p w:rsidR="00703C8A" w:rsidRPr="00703C8A" w:rsidRDefault="00703C8A" w:rsidP="00703C8A">
      <w:pPr>
        <w:rPr>
          <w:rFonts w:ascii="Verdana" w:hAnsi="Verdana" w:cs="Arial"/>
          <w:color w:val="000000"/>
          <w:sz w:val="20"/>
        </w:rPr>
      </w:pPr>
    </w:p>
    <w:p w:rsidR="00703C8A" w:rsidRPr="00703C8A" w:rsidRDefault="00703C8A" w:rsidP="00703C8A">
      <w:pPr>
        <w:jc w:val="both"/>
        <w:rPr>
          <w:rFonts w:ascii="Verdana" w:hAnsi="Verdana" w:cs="Tahoma"/>
          <w:i/>
          <w:sz w:val="16"/>
          <w:szCs w:val="16"/>
        </w:rPr>
      </w:pPr>
      <w:r w:rsidRPr="00703C8A">
        <w:rPr>
          <w:rFonts w:ascii="Verdana" w:hAnsi="Verdana" w:cs="Arial"/>
          <w:color w:val="000000"/>
          <w:sz w:val="20"/>
        </w:rPr>
        <w:t xml:space="preserve">                                         </w:t>
      </w:r>
      <w:r>
        <w:rPr>
          <w:rFonts w:ascii="Verdana" w:hAnsi="Verdana" w:cs="Arial"/>
          <w:color w:val="000000"/>
          <w:sz w:val="20"/>
        </w:rPr>
        <w:t xml:space="preserve">                            </w:t>
      </w:r>
      <w:r w:rsidRPr="00703C8A">
        <w:rPr>
          <w:rFonts w:ascii="Verdana" w:hAnsi="Verdana" w:cs="Arial"/>
          <w:color w:val="000000"/>
          <w:sz w:val="20"/>
        </w:rPr>
        <w:t xml:space="preserve"> Data : ..............................................</w:t>
      </w:r>
    </w:p>
    <w:p w:rsidR="00703C8A" w:rsidRDefault="00703C8A" w:rsidP="00AD3838">
      <w:pPr>
        <w:jc w:val="both"/>
        <w:rPr>
          <w:rFonts w:ascii="Verdana" w:hAnsi="Verdana" w:cs="Tahoma"/>
          <w:i/>
          <w:sz w:val="16"/>
          <w:szCs w:val="16"/>
        </w:rPr>
      </w:pPr>
    </w:p>
    <w:p w:rsidR="00703C8A" w:rsidRDefault="00703C8A" w:rsidP="00AD3838">
      <w:pPr>
        <w:jc w:val="both"/>
        <w:rPr>
          <w:rFonts w:ascii="Verdana" w:hAnsi="Verdana" w:cs="Tahoma"/>
          <w:i/>
          <w:sz w:val="16"/>
        </w:rPr>
      </w:pPr>
    </w:p>
    <w:p w:rsidR="00703C8A" w:rsidRDefault="00703C8A" w:rsidP="00AD3838">
      <w:pPr>
        <w:jc w:val="both"/>
        <w:rPr>
          <w:rFonts w:ascii="Verdana" w:hAnsi="Verdana" w:cs="Tahoma"/>
          <w:i/>
          <w:sz w:val="16"/>
        </w:rPr>
      </w:pPr>
    </w:p>
    <w:p w:rsidR="00703C8A" w:rsidRDefault="00703C8A" w:rsidP="00AD3838">
      <w:pPr>
        <w:jc w:val="both"/>
        <w:rPr>
          <w:rFonts w:ascii="Verdana" w:hAnsi="Verdana" w:cs="Tahoma"/>
          <w:i/>
          <w:sz w:val="16"/>
        </w:rPr>
      </w:pPr>
    </w:p>
    <w:sectPr w:rsidR="00703C8A" w:rsidSect="00F25C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14E" w:rsidRDefault="0030414E" w:rsidP="00A3764F">
      <w:r>
        <w:separator/>
      </w:r>
    </w:p>
  </w:endnote>
  <w:endnote w:type="continuationSeparator" w:id="0">
    <w:p w:rsidR="0030414E" w:rsidRDefault="0030414E" w:rsidP="00A37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64F" w:rsidRPr="00A3764F" w:rsidRDefault="00703C8A" w:rsidP="00A3764F">
    <w:pPr>
      <w:pStyle w:val="Stopka"/>
      <w:pBdr>
        <w:top w:val="thinThickSmallGap" w:sz="24" w:space="1" w:color="622423"/>
      </w:pBdr>
      <w:tabs>
        <w:tab w:val="clear" w:pos="4536"/>
      </w:tabs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ZP/PN/39</w:t>
    </w:r>
    <w:r w:rsidR="00A3764F" w:rsidRPr="00A3764F">
      <w:rPr>
        <w:rFonts w:ascii="Verdana" w:hAnsi="Verdana"/>
        <w:sz w:val="20"/>
        <w:szCs w:val="20"/>
      </w:rPr>
      <w:t>/2019/WSR</w:t>
    </w:r>
    <w:r w:rsidR="00A3764F" w:rsidRPr="00A3764F">
      <w:rPr>
        <w:rFonts w:ascii="Verdana" w:hAnsi="Verdana"/>
        <w:sz w:val="20"/>
        <w:szCs w:val="20"/>
      </w:rPr>
      <w:tab/>
    </w:r>
  </w:p>
  <w:p w:rsidR="00A3764F" w:rsidRDefault="00A3764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14E" w:rsidRDefault="0030414E" w:rsidP="00A3764F">
      <w:r>
        <w:separator/>
      </w:r>
    </w:p>
  </w:footnote>
  <w:footnote w:type="continuationSeparator" w:id="0">
    <w:p w:rsidR="0030414E" w:rsidRDefault="0030414E" w:rsidP="00A376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B148A"/>
    <w:multiLevelType w:val="hybridMultilevel"/>
    <w:tmpl w:val="69A41E3C"/>
    <w:lvl w:ilvl="0" w:tplc="ABB861E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2"/>
        </w:tabs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2"/>
        </w:tabs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2"/>
        </w:tabs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2"/>
        </w:tabs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2"/>
        </w:tabs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2"/>
        </w:tabs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2"/>
        </w:tabs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2"/>
        </w:tabs>
        <w:ind w:left="6402" w:hanging="180"/>
      </w:pPr>
    </w:lvl>
  </w:abstractNum>
  <w:abstractNum w:abstractNumId="1">
    <w:nsid w:val="34376276"/>
    <w:multiLevelType w:val="hybridMultilevel"/>
    <w:tmpl w:val="183AF1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8797F"/>
    <w:multiLevelType w:val="hybridMultilevel"/>
    <w:tmpl w:val="8CA2B8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6E4"/>
    <w:rsid w:val="000007E5"/>
    <w:rsid w:val="00017CD2"/>
    <w:rsid w:val="00090DC5"/>
    <w:rsid w:val="000B6D81"/>
    <w:rsid w:val="00122ECE"/>
    <w:rsid w:val="0013776C"/>
    <w:rsid w:val="00144E10"/>
    <w:rsid w:val="001D5387"/>
    <w:rsid w:val="001D5BA1"/>
    <w:rsid w:val="001D5FB8"/>
    <w:rsid w:val="001F5653"/>
    <w:rsid w:val="00204105"/>
    <w:rsid w:val="002219F7"/>
    <w:rsid w:val="00287C61"/>
    <w:rsid w:val="002F1D1C"/>
    <w:rsid w:val="0030414E"/>
    <w:rsid w:val="00427421"/>
    <w:rsid w:val="004A2B6C"/>
    <w:rsid w:val="004F486D"/>
    <w:rsid w:val="00503960"/>
    <w:rsid w:val="005214D4"/>
    <w:rsid w:val="0052181B"/>
    <w:rsid w:val="00563149"/>
    <w:rsid w:val="005C0C0F"/>
    <w:rsid w:val="00644AE0"/>
    <w:rsid w:val="00655537"/>
    <w:rsid w:val="006A2BE8"/>
    <w:rsid w:val="006B530E"/>
    <w:rsid w:val="00703C8A"/>
    <w:rsid w:val="00751E86"/>
    <w:rsid w:val="007828E2"/>
    <w:rsid w:val="007A10B7"/>
    <w:rsid w:val="007E351D"/>
    <w:rsid w:val="007E5884"/>
    <w:rsid w:val="0086788B"/>
    <w:rsid w:val="008A32F7"/>
    <w:rsid w:val="008A3567"/>
    <w:rsid w:val="008B024D"/>
    <w:rsid w:val="008B4FAD"/>
    <w:rsid w:val="009013E3"/>
    <w:rsid w:val="00964AA8"/>
    <w:rsid w:val="00A32A89"/>
    <w:rsid w:val="00A3456C"/>
    <w:rsid w:val="00A3764F"/>
    <w:rsid w:val="00AA603A"/>
    <w:rsid w:val="00AD3838"/>
    <w:rsid w:val="00B32613"/>
    <w:rsid w:val="00B57A72"/>
    <w:rsid w:val="00BD176E"/>
    <w:rsid w:val="00BD608D"/>
    <w:rsid w:val="00BF311D"/>
    <w:rsid w:val="00C11385"/>
    <w:rsid w:val="00C11B4C"/>
    <w:rsid w:val="00C3741E"/>
    <w:rsid w:val="00C50385"/>
    <w:rsid w:val="00CF02C6"/>
    <w:rsid w:val="00D93C0F"/>
    <w:rsid w:val="00DA3224"/>
    <w:rsid w:val="00DC4137"/>
    <w:rsid w:val="00DF2F5D"/>
    <w:rsid w:val="00E01F7B"/>
    <w:rsid w:val="00E45B97"/>
    <w:rsid w:val="00E741D7"/>
    <w:rsid w:val="00E90201"/>
    <w:rsid w:val="00E92309"/>
    <w:rsid w:val="00EC153E"/>
    <w:rsid w:val="00F25CB2"/>
    <w:rsid w:val="00F97A9E"/>
    <w:rsid w:val="00FC46E4"/>
    <w:rsid w:val="00FF1F3A"/>
    <w:rsid w:val="00FF2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CB2"/>
    <w:rPr>
      <w:sz w:val="24"/>
      <w:szCs w:val="24"/>
    </w:rPr>
  </w:style>
  <w:style w:type="paragraph" w:styleId="Nagwek2">
    <w:name w:val="heading 2"/>
    <w:aliases w:val="h2,A.B.C.,l2,heading 2,ASAPHeading 2,Numbered - 2,h 3, ICL,Heading 2a,H2,PA Major Section,Headline 2,2,headi,heading2,h21,h22,21,kopregel 2,Titre m"/>
    <w:basedOn w:val="Normalny"/>
    <w:next w:val="Normalny"/>
    <w:qFormat/>
    <w:rsid w:val="00F25CB2"/>
    <w:pPr>
      <w:keepNext/>
      <w:jc w:val="center"/>
      <w:outlineLvl w:val="1"/>
    </w:pPr>
    <w:rPr>
      <w:color w:val="FF0000"/>
      <w:sz w:val="36"/>
      <w:u w:val="singl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3C8A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F25CB2"/>
    <w:pPr>
      <w:keepNext/>
      <w:autoSpaceDE w:val="0"/>
      <w:autoSpaceDN w:val="0"/>
      <w:adjustRightInd w:val="0"/>
      <w:jc w:val="center"/>
      <w:outlineLvl w:val="7"/>
    </w:pPr>
    <w:rPr>
      <w:i/>
      <w:iCs/>
      <w:sz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F25CB2"/>
    <w:pPr>
      <w:tabs>
        <w:tab w:val="left" w:pos="284"/>
      </w:tabs>
    </w:pPr>
    <w:rPr>
      <w:sz w:val="22"/>
      <w:szCs w:val="20"/>
    </w:rPr>
  </w:style>
  <w:style w:type="paragraph" w:styleId="Tekstpodstawowy3">
    <w:name w:val="Body Text 3"/>
    <w:basedOn w:val="Normalny"/>
    <w:semiHidden/>
    <w:rsid w:val="00F25CB2"/>
    <w:pPr>
      <w:jc w:val="both"/>
    </w:pPr>
    <w:rPr>
      <w:b/>
      <w:bCs/>
      <w:u w:val="single"/>
    </w:rPr>
  </w:style>
  <w:style w:type="paragraph" w:customStyle="1" w:styleId="Zwykytekst1">
    <w:name w:val="Zwykły tekst1"/>
    <w:basedOn w:val="Normalny"/>
    <w:rsid w:val="00F25CB2"/>
    <w:rPr>
      <w:rFonts w:ascii="Courier New" w:hAnsi="Courier New"/>
      <w:sz w:val="20"/>
      <w:szCs w:val="20"/>
    </w:rPr>
  </w:style>
  <w:style w:type="paragraph" w:customStyle="1" w:styleId="Tytu">
    <w:name w:val="Tytu?"/>
    <w:basedOn w:val="Normalny"/>
    <w:rsid w:val="00F25CB2"/>
    <w:pPr>
      <w:jc w:val="center"/>
    </w:pPr>
    <w:rPr>
      <w:b/>
      <w:sz w:val="28"/>
      <w:szCs w:val="20"/>
    </w:rPr>
  </w:style>
  <w:style w:type="paragraph" w:customStyle="1" w:styleId="10Szanowny">
    <w:name w:val="@10.Szanowny"/>
    <w:basedOn w:val="Normalny"/>
    <w:next w:val="Normalny"/>
    <w:rsid w:val="00F25CB2"/>
    <w:pPr>
      <w:spacing w:before="180"/>
      <w:jc w:val="both"/>
    </w:pPr>
    <w:rPr>
      <w:rFonts w:ascii="Verdana" w:hAnsi="Verdana"/>
      <w:sz w:val="20"/>
      <w:szCs w:val="18"/>
    </w:rPr>
  </w:style>
  <w:style w:type="paragraph" w:styleId="Tekstpodstawowy2">
    <w:name w:val="Body Text 2"/>
    <w:basedOn w:val="Normalny"/>
    <w:semiHidden/>
    <w:rsid w:val="00F25CB2"/>
    <w:pPr>
      <w:jc w:val="both"/>
    </w:pPr>
    <w:rPr>
      <w:rFonts w:ascii="Verdana" w:hAnsi="Verdana" w:cs="Tahoma"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A376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3764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376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764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76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64F"/>
    <w:rPr>
      <w:rFonts w:ascii="Tahoma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3C8A"/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3C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3C8A"/>
    <w:rPr>
      <w:sz w:val="24"/>
      <w:szCs w:val="24"/>
    </w:rPr>
  </w:style>
  <w:style w:type="paragraph" w:customStyle="1" w:styleId="Standard">
    <w:name w:val="Standard"/>
    <w:autoRedefine/>
    <w:rsid w:val="00703C8A"/>
    <w:pPr>
      <w:autoSpaceDE w:val="0"/>
      <w:autoSpaceDN w:val="0"/>
      <w:adjustRightInd w:val="0"/>
      <w:snapToGrid w:val="0"/>
      <w:jc w:val="both"/>
    </w:pPr>
    <w:rPr>
      <w:rFonts w:ascii="Verdana" w:hAnsi="Verdana" w:cs="Arial"/>
      <w:bCs/>
      <w:snapToGrid w:val="0"/>
      <w:color w:val="000000"/>
      <w:szCs w:val="22"/>
    </w:rPr>
  </w:style>
  <w:style w:type="paragraph" w:customStyle="1" w:styleId="14StanowiskoPodpisujacego">
    <w:name w:val="@14.StanowiskoPodpisujacego"/>
    <w:basedOn w:val="Normalny"/>
    <w:rsid w:val="00703C8A"/>
    <w:pPr>
      <w:jc w:val="both"/>
    </w:pPr>
    <w:rPr>
      <w:rFonts w:ascii="Verdana" w:hAnsi="Verdan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UMW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Jeżewska Laura</dc:creator>
  <cp:lastModifiedBy>umtopa01</cp:lastModifiedBy>
  <cp:revision>5</cp:revision>
  <cp:lastPrinted>2016-10-12T06:53:00Z</cp:lastPrinted>
  <dcterms:created xsi:type="dcterms:W3CDTF">2019-06-27T10:49:00Z</dcterms:created>
  <dcterms:modified xsi:type="dcterms:W3CDTF">2019-06-28T08:12:00Z</dcterms:modified>
</cp:coreProperties>
</file>